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7EF" w:rsidRDefault="006F47EF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6F47EF" w:rsidRDefault="006F47EF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6F47EF" w:rsidRDefault="006F47EF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7EF" w:rsidRDefault="006F47EF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F47EF" w:rsidRDefault="006F47EF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второй сессии</w:t>
      </w:r>
    </w:p>
    <w:p w:rsidR="006F47EF" w:rsidRDefault="006F47EF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6F47EF" w:rsidRDefault="006F47EF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47EF" w:rsidRDefault="006F47EF" w:rsidP="006F47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23.04.2020                               с. Гражданцево                                              № 5</w:t>
      </w:r>
    </w:p>
    <w:p w:rsidR="006F47EF" w:rsidRDefault="006F47EF" w:rsidP="009779AD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6F47EF" w:rsidRDefault="00765BAB" w:rsidP="006F47E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D1C51">
        <w:rPr>
          <w:rFonts w:ascii="Times New Roman" w:hAnsi="Times New Roman"/>
          <w:sz w:val="28"/>
          <w:szCs w:val="28"/>
        </w:rPr>
        <w:t xml:space="preserve">О внесении изменений в решение сессии Совета депутатов </w:t>
      </w:r>
      <w:r w:rsidR="002E53A6" w:rsidRPr="008D1C51">
        <w:rPr>
          <w:rFonts w:ascii="Times New Roman" w:hAnsi="Times New Roman"/>
          <w:sz w:val="28"/>
          <w:szCs w:val="28"/>
        </w:rPr>
        <w:t xml:space="preserve">Гражданцевского </w:t>
      </w:r>
      <w:r w:rsidRPr="008D1C51"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 от </w:t>
      </w:r>
      <w:r w:rsidR="002E53A6" w:rsidRPr="008D1C51">
        <w:rPr>
          <w:rFonts w:ascii="Times New Roman" w:hAnsi="Times New Roman"/>
          <w:sz w:val="28"/>
          <w:szCs w:val="28"/>
        </w:rPr>
        <w:t>02.12.2013 № 3</w:t>
      </w:r>
    </w:p>
    <w:p w:rsidR="00765BAB" w:rsidRPr="009779AD" w:rsidRDefault="008D1C51" w:rsidP="009779AD">
      <w:pPr>
        <w:spacing w:after="0" w:line="240" w:lineRule="auto"/>
        <w:ind w:firstLine="555"/>
        <w:jc w:val="both"/>
        <w:textAlignment w:val="baseline"/>
        <w:rPr>
          <w:rFonts w:ascii="Segoe UI" w:eastAsia="Times New Roman" w:hAnsi="Segoe UI" w:cs="Segoe UI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779AD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РФ», руководствуясь Уставом Гражданцевского сельсовета Северного района Новосибирской области,</w:t>
      </w:r>
      <w:r w:rsidR="009779AD" w:rsidRPr="000F447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9779AD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во исполнение </w:t>
      </w:r>
      <w:r w:rsidR="009779AD">
        <w:rPr>
          <w:rFonts w:ascii="Times New Roman" w:eastAsia="Times New Roman" w:hAnsi="Times New Roman" w:cs="Times New Roman"/>
          <w:color w:val="000000"/>
          <w:sz w:val="28"/>
        </w:rPr>
        <w:t>протеста</w:t>
      </w:r>
      <w:r w:rsidR="009779AD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прокуратуры </w:t>
      </w:r>
      <w:r w:rsidR="009779AD" w:rsidRPr="00545D8E">
        <w:rPr>
          <w:rFonts w:ascii="Times New Roman" w:eastAsia="Times New Roman" w:hAnsi="Times New Roman" w:cs="Times New Roman"/>
          <w:sz w:val="28"/>
        </w:rPr>
        <w:t> </w:t>
      </w:r>
      <w:r w:rsidR="009779AD">
        <w:rPr>
          <w:rFonts w:ascii="Times New Roman" w:eastAsia="Times New Roman" w:hAnsi="Times New Roman" w:cs="Times New Roman"/>
          <w:color w:val="000000"/>
          <w:sz w:val="28"/>
        </w:rPr>
        <w:t xml:space="preserve">Северного </w:t>
      </w:r>
      <w:r w:rsidR="009779AD" w:rsidRPr="00545D8E">
        <w:rPr>
          <w:rFonts w:ascii="Times New Roman" w:eastAsia="Times New Roman" w:hAnsi="Times New Roman" w:cs="Times New Roman"/>
          <w:color w:val="000000"/>
          <w:sz w:val="28"/>
        </w:rPr>
        <w:t>района</w:t>
      </w:r>
      <w:r w:rsidR="009779AD">
        <w:rPr>
          <w:rFonts w:ascii="Times New Roman" w:eastAsia="Times New Roman" w:hAnsi="Times New Roman" w:cs="Times New Roman"/>
          <w:color w:val="000000"/>
          <w:sz w:val="28"/>
        </w:rPr>
        <w:t xml:space="preserve"> Новосибирской области от 15</w:t>
      </w:r>
      <w:r w:rsidR="009779AD" w:rsidRPr="00545D8E">
        <w:rPr>
          <w:rFonts w:ascii="Times New Roman" w:eastAsia="Times New Roman" w:hAnsi="Times New Roman" w:cs="Times New Roman"/>
          <w:color w:val="000000"/>
          <w:sz w:val="28"/>
        </w:rPr>
        <w:t>.0</w:t>
      </w:r>
      <w:r w:rsidR="009779AD">
        <w:rPr>
          <w:rFonts w:ascii="Times New Roman" w:eastAsia="Times New Roman" w:hAnsi="Times New Roman" w:cs="Times New Roman"/>
          <w:color w:val="000000"/>
          <w:sz w:val="28"/>
        </w:rPr>
        <w:t>4.2020</w:t>
      </w:r>
      <w:r w:rsidR="009779AD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 №</w:t>
      </w:r>
      <w:r w:rsidR="009779AD">
        <w:rPr>
          <w:rFonts w:ascii="Times New Roman" w:eastAsia="Times New Roman" w:hAnsi="Times New Roman" w:cs="Times New Roman"/>
          <w:color w:val="000000"/>
          <w:sz w:val="28"/>
        </w:rPr>
        <w:t xml:space="preserve"> 13-441в-2015</w:t>
      </w:r>
      <w:r w:rsidR="009779AD" w:rsidRPr="00545D8E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9779AD">
        <w:rPr>
          <w:rFonts w:ascii="Times New Roman" w:hAnsi="Times New Roman"/>
          <w:sz w:val="28"/>
          <w:szCs w:val="28"/>
        </w:rPr>
        <w:t>Совет депутатов Гражданцевского сельсовета Северного района Новосибирской области</w:t>
      </w:r>
    </w:p>
    <w:p w:rsidR="00765BAB" w:rsidRDefault="00765BAB" w:rsidP="00765BA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765BAB" w:rsidRDefault="00765BAB" w:rsidP="009779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1.Внести изменения в решение Совета депутатов </w:t>
      </w:r>
      <w:r w:rsidR="00EE1760">
        <w:rPr>
          <w:rFonts w:ascii="Times New Roman" w:hAnsi="Times New Roman"/>
          <w:sz w:val="28"/>
          <w:szCs w:val="28"/>
        </w:rPr>
        <w:t xml:space="preserve">Гражданцевского </w:t>
      </w:r>
      <w:r>
        <w:rPr>
          <w:rFonts w:ascii="Times New Roman" w:hAnsi="Times New Roman"/>
          <w:sz w:val="28"/>
          <w:szCs w:val="28"/>
        </w:rPr>
        <w:t xml:space="preserve">сельсовета Северного района Новосибирской области от </w:t>
      </w:r>
      <w:r w:rsidR="00EE1760">
        <w:rPr>
          <w:rFonts w:ascii="Times New Roman" w:hAnsi="Times New Roman"/>
          <w:sz w:val="28"/>
          <w:szCs w:val="28"/>
        </w:rPr>
        <w:t>02.12.2013 № 3</w:t>
      </w:r>
      <w:r>
        <w:rPr>
          <w:rFonts w:ascii="Times New Roman" w:hAnsi="Times New Roman"/>
          <w:sz w:val="28"/>
          <w:szCs w:val="28"/>
        </w:rPr>
        <w:t xml:space="preserve"> «Об утверждении Положения о бюджетном процессе в </w:t>
      </w:r>
      <w:r w:rsidR="00EE1760">
        <w:rPr>
          <w:rFonts w:ascii="Times New Roman" w:hAnsi="Times New Roman"/>
          <w:sz w:val="28"/>
          <w:szCs w:val="28"/>
        </w:rPr>
        <w:t>Гражданцевском</w:t>
      </w:r>
      <w:r>
        <w:rPr>
          <w:rFonts w:ascii="Times New Roman" w:hAnsi="Times New Roman"/>
          <w:sz w:val="28"/>
          <w:szCs w:val="28"/>
        </w:rPr>
        <w:t xml:space="preserve"> сельсовете Северного района Новосибирской области» следующие изменения:</w:t>
      </w:r>
    </w:p>
    <w:p w:rsidR="00765BAB" w:rsidRDefault="00765BAB" w:rsidP="009779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1.1.Пункт 22.5 дополнить словами в следующей редакции:</w:t>
      </w:r>
    </w:p>
    <w:p w:rsidR="00765BAB" w:rsidRDefault="00765BAB" w:rsidP="009779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«</w:t>
      </w:r>
      <w:r w:rsidR="008628C4">
        <w:rPr>
          <w:rFonts w:ascii="Times New Roman" w:hAnsi="Times New Roman"/>
          <w:sz w:val="28"/>
          <w:szCs w:val="28"/>
        </w:rPr>
        <w:t>Государственные внутренние заимствования субъекта Российской Федерации и м</w:t>
      </w:r>
      <w:r>
        <w:rPr>
          <w:rFonts w:ascii="Times New Roman" w:hAnsi="Times New Roman"/>
          <w:sz w:val="28"/>
          <w:szCs w:val="28"/>
        </w:rPr>
        <w:t>униципальные внутренние заимствования осуществляются в целях финансирования дефицита бюджета</w:t>
      </w:r>
      <w:r w:rsidR="008628C4">
        <w:rPr>
          <w:rFonts w:ascii="Times New Roman" w:hAnsi="Times New Roman"/>
          <w:sz w:val="28"/>
          <w:szCs w:val="28"/>
        </w:rPr>
        <w:t xml:space="preserve"> субъекта Российской Федерации и местного бюджета</w:t>
      </w:r>
      <w:r>
        <w:rPr>
          <w:rFonts w:ascii="Times New Roman" w:hAnsi="Times New Roman"/>
          <w:sz w:val="28"/>
          <w:szCs w:val="28"/>
        </w:rPr>
        <w:t xml:space="preserve">, а также погашения долговых обязательств </w:t>
      </w:r>
      <w:r w:rsidR="008628C4">
        <w:rPr>
          <w:rFonts w:ascii="Times New Roman" w:hAnsi="Times New Roman"/>
          <w:sz w:val="28"/>
          <w:szCs w:val="28"/>
        </w:rPr>
        <w:t xml:space="preserve">субъекта Российской Федерации 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образования, пополнения в течение финансового года остатков средств на счетах </w:t>
      </w:r>
      <w:r w:rsidR="009779AD">
        <w:rPr>
          <w:rFonts w:ascii="Times New Roman" w:hAnsi="Times New Roman"/>
          <w:sz w:val="28"/>
          <w:szCs w:val="28"/>
        </w:rPr>
        <w:t xml:space="preserve">бюджета субъекта Российской Федерации и </w:t>
      </w:r>
      <w:r>
        <w:rPr>
          <w:rFonts w:ascii="Times New Roman" w:hAnsi="Times New Roman"/>
          <w:sz w:val="28"/>
          <w:szCs w:val="28"/>
        </w:rPr>
        <w:t>местного бюджета соответственно»</w:t>
      </w:r>
      <w:r w:rsidR="009779AD">
        <w:rPr>
          <w:rFonts w:ascii="Times New Roman" w:hAnsi="Times New Roman"/>
          <w:sz w:val="28"/>
          <w:szCs w:val="28"/>
        </w:rPr>
        <w:t>.</w:t>
      </w:r>
    </w:p>
    <w:p w:rsidR="009779AD" w:rsidRDefault="009779AD" w:rsidP="00977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9779AD">
        <w:rPr>
          <w:rFonts w:ascii="Times New Roman" w:hAnsi="Times New Roman" w:cs="Times New Roman"/>
          <w:sz w:val="28"/>
          <w:szCs w:val="28"/>
        </w:rPr>
        <w:t xml:space="preserve">2. Контроль за исполнением решения возложить на комиссию по бюджету, налогам и собственности. </w:t>
      </w:r>
    </w:p>
    <w:p w:rsidR="009779AD" w:rsidRDefault="009779AD" w:rsidP="009779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Pr="00474186">
        <w:rPr>
          <w:rFonts w:ascii="Times New Roman" w:hAnsi="Times New Roman"/>
          <w:sz w:val="28"/>
          <w:szCs w:val="28"/>
        </w:rPr>
        <w:t xml:space="preserve">Опубликовать решение в периодическом печатном издании «Вестник </w:t>
      </w:r>
      <w:r>
        <w:rPr>
          <w:rFonts w:ascii="Times New Roman" w:hAnsi="Times New Roman"/>
          <w:sz w:val="28"/>
        </w:rPr>
        <w:t>Гражданцевского</w:t>
      </w:r>
      <w:r w:rsidRPr="00474186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r>
        <w:rPr>
          <w:rFonts w:ascii="Times New Roman" w:hAnsi="Times New Roman"/>
          <w:sz w:val="28"/>
        </w:rPr>
        <w:t>Гражданцевского</w:t>
      </w:r>
      <w:r w:rsidRPr="00474186">
        <w:rPr>
          <w:rFonts w:ascii="Times New Roman" w:hAnsi="Times New Roman"/>
          <w:sz w:val="28"/>
          <w:szCs w:val="28"/>
        </w:rPr>
        <w:t xml:space="preserve"> сельсовета Северного района Новосибирской области.</w:t>
      </w:r>
    </w:p>
    <w:tbl>
      <w:tblPr>
        <w:tblW w:w="0" w:type="auto"/>
        <w:tblLook w:val="04A0"/>
      </w:tblPr>
      <w:tblGrid>
        <w:gridCol w:w="4786"/>
        <w:gridCol w:w="4785"/>
      </w:tblGrid>
      <w:tr w:rsidR="009779AD" w:rsidRPr="00A37FCB" w:rsidTr="009779AD">
        <w:tc>
          <w:tcPr>
            <w:tcW w:w="4786" w:type="dxa"/>
          </w:tcPr>
          <w:p w:rsidR="009779AD" w:rsidRDefault="009779AD" w:rsidP="009779A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9779AD" w:rsidRPr="00A37FCB" w:rsidRDefault="009779AD" w:rsidP="009779A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9779AD" w:rsidRPr="00A37FCB" w:rsidRDefault="009779AD" w:rsidP="009779A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9779AD" w:rsidRPr="00A37FCB" w:rsidRDefault="009779AD" w:rsidP="009779A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9779AD" w:rsidRPr="00A37FCB" w:rsidRDefault="009779AD" w:rsidP="009779A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  <w:t xml:space="preserve">                             А.И.Теплинский</w:t>
            </w:r>
          </w:p>
        </w:tc>
        <w:tc>
          <w:tcPr>
            <w:tcW w:w="4785" w:type="dxa"/>
          </w:tcPr>
          <w:p w:rsidR="009779AD" w:rsidRDefault="009779AD" w:rsidP="009779A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9779AD" w:rsidRPr="00A37FCB" w:rsidRDefault="009779AD" w:rsidP="009779A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A37FCB">
              <w:rPr>
                <w:rFonts w:ascii="Times New Roman" w:hAnsi="Times New Roman"/>
                <w:sz w:val="28"/>
              </w:rPr>
              <w:t>Гражданцевского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9779AD" w:rsidRPr="00A37FCB" w:rsidRDefault="009779AD" w:rsidP="009779A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9779AD" w:rsidRPr="00A37FCB" w:rsidRDefault="009779AD" w:rsidP="009779A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A37FCB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9779AD" w:rsidRPr="00A37FCB" w:rsidRDefault="009779AD" w:rsidP="009779A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79AD" w:rsidRPr="00A37FCB" w:rsidRDefault="009779AD" w:rsidP="009779AD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F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М.В.Аверченко</w:t>
            </w:r>
          </w:p>
        </w:tc>
      </w:tr>
    </w:tbl>
    <w:p w:rsidR="009779AD" w:rsidRDefault="009779AD" w:rsidP="009779AD">
      <w:r>
        <w:rPr>
          <w:rFonts w:ascii="Times New Roman" w:hAnsi="Times New Roman"/>
          <w:sz w:val="28"/>
          <w:szCs w:val="28"/>
        </w:rPr>
        <w:lastRenderedPageBreak/>
        <w:tab/>
      </w:r>
      <w:r>
        <w:rPr>
          <w:rFonts w:ascii="Times New Roman" w:hAnsi="Times New Roman"/>
          <w:sz w:val="28"/>
          <w:szCs w:val="28"/>
        </w:rPr>
        <w:tab/>
      </w:r>
    </w:p>
    <w:p w:rsidR="009779AD" w:rsidRDefault="009779AD" w:rsidP="009779AD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765BAB" w:rsidRDefault="00765BAB" w:rsidP="009779AD">
      <w:pPr>
        <w:pStyle w:val="a5"/>
        <w:rPr>
          <w:rFonts w:ascii="Times New Roman" w:hAnsi="Times New Roman"/>
          <w:sz w:val="28"/>
          <w:szCs w:val="28"/>
        </w:rPr>
      </w:pPr>
    </w:p>
    <w:p w:rsidR="00765BAB" w:rsidRDefault="00765BAB" w:rsidP="00765BAB">
      <w:pPr>
        <w:pStyle w:val="aa"/>
      </w:pPr>
    </w:p>
    <w:p w:rsidR="00765BAB" w:rsidRDefault="00765BAB" w:rsidP="00BA0892">
      <w:pPr>
        <w:pStyle w:val="a5"/>
        <w:rPr>
          <w:rFonts w:ascii="Times New Roman" w:hAnsi="Times New Roman"/>
          <w:b/>
          <w:sz w:val="28"/>
          <w:szCs w:val="28"/>
        </w:rPr>
      </w:pPr>
    </w:p>
    <w:sectPr w:rsidR="00765BAB" w:rsidSect="00D22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15D" w:rsidRDefault="0010315D" w:rsidP="00C4535D">
      <w:pPr>
        <w:spacing w:after="0" w:line="240" w:lineRule="auto"/>
      </w:pPr>
      <w:r>
        <w:separator/>
      </w:r>
    </w:p>
  </w:endnote>
  <w:endnote w:type="continuationSeparator" w:id="1">
    <w:p w:rsidR="0010315D" w:rsidRDefault="0010315D" w:rsidP="00C4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15D" w:rsidRDefault="0010315D" w:rsidP="00C4535D">
      <w:pPr>
        <w:spacing w:after="0" w:line="240" w:lineRule="auto"/>
      </w:pPr>
      <w:r>
        <w:separator/>
      </w:r>
    </w:p>
  </w:footnote>
  <w:footnote w:type="continuationSeparator" w:id="1">
    <w:p w:rsidR="0010315D" w:rsidRDefault="0010315D" w:rsidP="00C45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F18DE"/>
    <w:multiLevelType w:val="hybridMultilevel"/>
    <w:tmpl w:val="110C5F58"/>
    <w:lvl w:ilvl="0" w:tplc="EE0CD4E0">
      <w:start w:val="1"/>
      <w:numFmt w:val="decimal"/>
      <w:lvlText w:val="%1."/>
      <w:lvlJc w:val="left"/>
      <w:pPr>
        <w:ind w:left="1587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257F"/>
    <w:rsid w:val="0010315D"/>
    <w:rsid w:val="00225810"/>
    <w:rsid w:val="002A5E92"/>
    <w:rsid w:val="002D16E7"/>
    <w:rsid w:val="002E53A6"/>
    <w:rsid w:val="003D1154"/>
    <w:rsid w:val="003D36EE"/>
    <w:rsid w:val="00432856"/>
    <w:rsid w:val="004666DB"/>
    <w:rsid w:val="0054759C"/>
    <w:rsid w:val="00551FAA"/>
    <w:rsid w:val="00590BB8"/>
    <w:rsid w:val="006855F5"/>
    <w:rsid w:val="006D2907"/>
    <w:rsid w:val="006F47EF"/>
    <w:rsid w:val="00700679"/>
    <w:rsid w:val="00765BAB"/>
    <w:rsid w:val="0078063B"/>
    <w:rsid w:val="007C4BDD"/>
    <w:rsid w:val="008628C4"/>
    <w:rsid w:val="008A21EB"/>
    <w:rsid w:val="008B57A1"/>
    <w:rsid w:val="008D1C51"/>
    <w:rsid w:val="008F3514"/>
    <w:rsid w:val="008F549B"/>
    <w:rsid w:val="009779AD"/>
    <w:rsid w:val="009D257F"/>
    <w:rsid w:val="00AB772C"/>
    <w:rsid w:val="00BA0892"/>
    <w:rsid w:val="00BF1C79"/>
    <w:rsid w:val="00C12A8E"/>
    <w:rsid w:val="00C4535D"/>
    <w:rsid w:val="00C74132"/>
    <w:rsid w:val="00D22B28"/>
    <w:rsid w:val="00E61F2C"/>
    <w:rsid w:val="00EE1760"/>
    <w:rsid w:val="00FC0A9F"/>
    <w:rsid w:val="00FD1E93"/>
    <w:rsid w:val="00FD2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257F"/>
    <w:rPr>
      <w:color w:val="0000FF"/>
      <w:u w:val="single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basedOn w:val="a0"/>
    <w:link w:val="a5"/>
    <w:uiPriority w:val="1"/>
    <w:locked/>
    <w:rsid w:val="009D257F"/>
  </w:style>
  <w:style w:type="paragraph" w:styleId="a5">
    <w:name w:val="No Spacing"/>
    <w:aliases w:val="с интервалом,Без интервала1,No Spacing1,No Spacing"/>
    <w:link w:val="a4"/>
    <w:uiPriority w:val="1"/>
    <w:qFormat/>
    <w:rsid w:val="009D257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61F2C"/>
    <w:pPr>
      <w:ind w:left="720"/>
    </w:pPr>
    <w:rPr>
      <w:rFonts w:ascii="Calibri" w:eastAsia="Times New Roman" w:hAnsi="Calibri" w:cs="Calibri"/>
    </w:rPr>
  </w:style>
  <w:style w:type="paragraph" w:styleId="a7">
    <w:name w:val="Normal (Web)"/>
    <w:basedOn w:val="a"/>
    <w:uiPriority w:val="99"/>
    <w:semiHidden/>
    <w:unhideWhenUsed/>
    <w:rsid w:val="00C45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C453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4535D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basedOn w:val="a"/>
    <w:link w:val="1"/>
    <w:qFormat/>
    <w:rsid w:val="00C4535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b">
    <w:name w:val="Название Знак"/>
    <w:basedOn w:val="a0"/>
    <w:link w:val="aa"/>
    <w:uiPriority w:val="10"/>
    <w:rsid w:val="00C453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PlusTitle">
    <w:name w:val="ConsPlusTitle"/>
    <w:uiPriority w:val="99"/>
    <w:rsid w:val="00C453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c">
    <w:name w:val="footnote reference"/>
    <w:uiPriority w:val="99"/>
    <w:semiHidden/>
    <w:unhideWhenUsed/>
    <w:rsid w:val="00C4535D"/>
    <w:rPr>
      <w:vertAlign w:val="superscript"/>
    </w:rPr>
  </w:style>
  <w:style w:type="character" w:customStyle="1" w:styleId="1">
    <w:name w:val="Название Знак1"/>
    <w:basedOn w:val="a0"/>
    <w:link w:val="aa"/>
    <w:locked/>
    <w:rsid w:val="00C4535D"/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Default">
    <w:name w:val="Default"/>
    <w:rsid w:val="009779AD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9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</cp:revision>
  <cp:lastPrinted>2020-04-23T09:12:00Z</cp:lastPrinted>
  <dcterms:created xsi:type="dcterms:W3CDTF">2020-04-07T08:35:00Z</dcterms:created>
  <dcterms:modified xsi:type="dcterms:W3CDTF">2020-04-23T09:12:00Z</dcterms:modified>
</cp:coreProperties>
</file>